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default" w:ascii="宋体" w:hAnsi="宋体" w:cs="宋体"/>
          <w:sz w:val="32"/>
          <w:szCs w:val="32"/>
          <w:u w:val="single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b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810"/>
        <w:gridCol w:w="1580"/>
        <w:gridCol w:w="1621"/>
        <w:gridCol w:w="1599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六个好宝贝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初步了解郁金香的生活习性，激发幼儿喜欢郁金香的情感。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练习双人近距离滚接皮球，提高手眼协调的能力。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3.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能听声音辨别5个以内的实物的数量。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4.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加深对郁金香的基本外形特征的认识，知道它是荷兰的国花。。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eastAsia="zh-Hans"/>
              </w:rPr>
              <w:t>5.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Hans"/>
              </w:rPr>
              <w:t>能感知“自我”，体验自己的能力，能积极地参加各种活动。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6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幼儿能否能双手向上抛球。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听一听数一数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default"/>
                <w:sz w:val="24"/>
                <w:szCs w:val="24"/>
                <w:lang w:val="en-US" w:eastAsia="zh-Hans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/>
                <w:sz w:val="24"/>
                <w:szCs w:val="24"/>
                <w:lang w:val="en-US" w:eastAsia="zh-Hans"/>
              </w:rPr>
            </w:pPr>
            <w:r>
              <w:rPr>
                <w:rFonts w:hint="default"/>
                <w:sz w:val="24"/>
                <w:szCs w:val="24"/>
                <w:lang w:val="en-US" w:eastAsia="zh-Hans"/>
              </w:rPr>
              <w:t>熊猫滚球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安全：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食品安全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爱玩日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sz w:val="24"/>
                <w:szCs w:val="24"/>
                <w:lang w:val="en-US" w:eastAsia="zh-Hans"/>
              </w:rPr>
              <w:t>小青蛙听故事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0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/>
                <w:sz w:val="24"/>
              </w:rPr>
              <w:t xml:space="preserve">益智区: 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表情组合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益智排序</w:t>
            </w:r>
          </w:p>
          <w:p>
            <w:pPr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美工区：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花儿朵朵开、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春天的小动物</w:t>
            </w:r>
          </w:p>
          <w:p>
            <w:pPr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生活区：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烧烤食物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喂娃娃</w:t>
            </w:r>
          </w:p>
          <w:p>
            <w:pPr>
              <w:spacing w:line="288" w:lineRule="auto"/>
              <w:rPr>
                <w:rFonts w:hint="default" w:eastAsia="宋体" w:asciiTheme="majorEastAsia" w:hAnsiTheme="majorEastAsia"/>
                <w:sz w:val="24"/>
                <w:lang w:val="en-US" w:eastAsia="zh-Hans"/>
              </w:rPr>
            </w:pPr>
            <w:r>
              <w:rPr>
                <w:rFonts w:hint="eastAsia" w:ascii="宋体" w:hAnsi="宋体"/>
                <w:sz w:val="24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我的房子、小蝴蝶的拼插</w:t>
            </w:r>
          </w:p>
          <w:p>
            <w:pPr>
              <w:rPr>
                <w:rFonts w:hint="default" w:eastAsia="宋体" w:asciiTheme="majorEastAsia" w:hAnsiTheme="majorEastAsia"/>
                <w:b/>
                <w:sz w:val="24"/>
                <w:lang w:val="en-US" w:eastAsia="zh-Hans"/>
              </w:rPr>
            </w:pPr>
            <w:r>
              <w:rPr>
                <w:rFonts w:asciiTheme="majorEastAsia" w:hAnsiTheme="majorEastAsia"/>
                <w:sz w:val="24"/>
              </w:rPr>
              <w:t>阅读区</w:t>
            </w:r>
            <w:r>
              <w:rPr>
                <w:rFonts w:hint="eastAsia" w:asciiTheme="majorEastAsia" w:hAnsiTheme="majorEastAsia"/>
                <w:sz w:val="24"/>
              </w:rPr>
              <w:t>：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方格子老虎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》、《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好饿的毛毛虫</w:t>
            </w:r>
            <w:r>
              <w:rPr>
                <w:rFonts w:hint="eastAsia" w:asciiTheme="majorEastAsia" w:hAnsiTheme="majorEastAsia"/>
                <w:sz w:val="24"/>
                <w:lang w:eastAsia="zh-CN"/>
              </w:rPr>
              <w:t>》</w:t>
            </w:r>
            <w:r>
              <w:rPr>
                <w:rFonts w:hint="eastAsia" w:asciiTheme="majorEastAsia" w:hAnsiTheme="majorEastAsia"/>
                <w:sz w:val="24"/>
                <w:lang w:val="en-US" w:eastAsia="zh-Hans"/>
              </w:rPr>
              <w:t>等书籍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关注幼儿将玩具主动放回原处。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8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spacing w:line="288" w:lineRule="auto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推小车</w:t>
            </w:r>
          </w:p>
          <w:p>
            <w:pPr>
              <w:spacing w:line="288" w:lineRule="auto"/>
              <w:jc w:val="left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民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游：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斗鸡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益智排序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民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Hans" w:bidi="ar-SA"/>
              </w:rPr>
              <w:t>游：丢</w:t>
            </w:r>
            <w:r>
              <w:rPr>
                <w:rFonts w:hint="eastAsia" w:ascii="宋体" w:hAnsi="宋体" w:cs="宋体"/>
                <w:sz w:val="24"/>
                <w:lang w:val="en-US" w:eastAsia="zh-Hans"/>
              </w:rPr>
              <w:t>沙包</w:t>
            </w: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游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吹泡泡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民游：走高跷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黑猫警长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跳皮筋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幼儿初步尝试值日生工作，萌发为集体服务的意识。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Hans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val="en-US" w:eastAsia="zh-Hans"/>
              </w:rPr>
              <w:t>能自己脱衣服并用衣架挂好。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和幼儿共同完成你好郁金香的主题墙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>丰富符合主题的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Hans"/>
              </w:rPr>
              <w:t>美工区的</w:t>
            </w:r>
            <w:r>
              <w:rPr>
                <w:rFonts w:hint="eastAsia" w:ascii="宋体" w:hAnsi="宋体" w:cs="宋体"/>
                <w:kern w:val="0"/>
                <w:sz w:val="24"/>
              </w:rPr>
              <w:t>区域材料。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鼓励幼儿早睡早起，准时入园。</w:t>
            </w:r>
          </w:p>
          <w:p>
            <w:pP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2.引导幼儿能够根据冷热穿脱衣服。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Hans" w:bidi="ar-SA"/>
              </w:rPr>
            </w:pPr>
            <w:bookmarkStart w:id="0" w:name="_GoBack"/>
            <w:bookmarkEnd w:id="0"/>
          </w:p>
        </w:tc>
      </w:tr>
    </w:tbl>
    <w:p>
      <w:pPr>
        <w:wordWrap/>
        <w:ind w:right="480"/>
        <w:jc w:val="center"/>
        <w:rPr>
          <w:rFonts w:hint="eastAsia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张瑜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B4F85F7"/>
    <w:rsid w:val="3A65F1ED"/>
    <w:rsid w:val="3AEF639E"/>
    <w:rsid w:val="5C221AFD"/>
    <w:rsid w:val="5EDA5592"/>
    <w:rsid w:val="71ADCB5D"/>
    <w:rsid w:val="77F44655"/>
    <w:rsid w:val="7ADDC3DB"/>
    <w:rsid w:val="7AFC85AD"/>
    <w:rsid w:val="7D89F82F"/>
    <w:rsid w:val="7F7D2970"/>
    <w:rsid w:val="7FDF22FE"/>
    <w:rsid w:val="9DF41CA5"/>
    <w:rsid w:val="B69FA2C3"/>
    <w:rsid w:val="B7FF5A61"/>
    <w:rsid w:val="EBFA1A50"/>
    <w:rsid w:val="EFA6CE86"/>
    <w:rsid w:val="F7BA9CB3"/>
    <w:rsid w:val="FDE1296D"/>
    <w:rsid w:val="FEEFBF9D"/>
    <w:rsid w:val="FEF50C94"/>
    <w:rsid w:val="FFDCF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743</Words>
  <Characters>752</Characters>
  <Lines>2</Lines>
  <Paragraphs>1</Paragraphs>
  <TotalTime>1</TotalTime>
  <ScaleCrop>false</ScaleCrop>
  <LinksUpToDate>false</LinksUpToDate>
  <CharactersWithSpaces>848</CharactersWithSpaces>
  <Application>WPS Office_5.3.0.7872_F1E327BC-269C-435d-A152-05C5408002CA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2023-02-23T15:49:00Z</dcterms:created>
  <dc:creator>Windows 用户</dc:creator>
  <cp:lastModifiedBy>樱花草</cp:lastModifiedBy>
  <cp:lastPrinted>2023-03-13T01:39:00Z</cp:lastPrinted>
  <dcterms:modified xsi:type="dcterms:W3CDTF">2023-04-21T12:21:36Z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2052-5.3.0.7872</vt:lpwstr>
  </property>
  <property fmtid="{D5CDD505-2E9C-101B-9397-08002B2CF9AE}" pid="3" name="ICV">
    <vt:lpwstr>71116B4E354548B296B70A64E3B755AF_43</vt:lpwstr>
  </property>
</Properties>
</file>